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70A7" w14:textId="77777777" w:rsidR="00C11812" w:rsidRPr="008940AF" w:rsidRDefault="00C11812" w:rsidP="00C11812">
      <w:pPr>
        <w:pStyle w:val="a3"/>
        <w:ind w:right="-142"/>
        <w:rPr>
          <w:sz w:val="16"/>
          <w:szCs w:val="20"/>
        </w:rPr>
      </w:pPr>
      <w:r w:rsidRPr="008940AF">
        <w:t>ДОГОВОР №</w:t>
      </w:r>
      <w:r w:rsidR="00B673E0" w:rsidRPr="008940AF">
        <w:t>_____</w:t>
      </w:r>
    </w:p>
    <w:p w14:paraId="0BA563C7" w14:textId="4EF5CA53" w:rsidR="00C11812" w:rsidRPr="008940AF" w:rsidRDefault="00C11812" w:rsidP="00C11812">
      <w:pPr>
        <w:pStyle w:val="a5"/>
        <w:ind w:left="142" w:right="-142"/>
        <w:rPr>
          <w:sz w:val="16"/>
          <w:szCs w:val="20"/>
        </w:rPr>
      </w:pPr>
      <w:r w:rsidRPr="008940AF">
        <w:rPr>
          <w:sz w:val="18"/>
          <w:szCs w:val="18"/>
        </w:rPr>
        <w:t xml:space="preserve">г. Казань </w:t>
      </w:r>
      <w:r w:rsidRPr="008940AF">
        <w:rPr>
          <w:sz w:val="18"/>
          <w:szCs w:val="18"/>
        </w:rPr>
        <w:tab/>
      </w:r>
      <w:r w:rsidRPr="008940AF">
        <w:rPr>
          <w:sz w:val="18"/>
          <w:szCs w:val="18"/>
        </w:rPr>
        <w:tab/>
      </w:r>
      <w:r w:rsidRPr="008940AF">
        <w:rPr>
          <w:sz w:val="18"/>
          <w:szCs w:val="18"/>
        </w:rPr>
        <w:tab/>
      </w:r>
      <w:r w:rsidRPr="008940AF">
        <w:rPr>
          <w:sz w:val="18"/>
          <w:szCs w:val="18"/>
        </w:rPr>
        <w:tab/>
      </w:r>
      <w:r w:rsidRPr="008940AF">
        <w:rPr>
          <w:sz w:val="18"/>
          <w:szCs w:val="18"/>
        </w:rPr>
        <w:tab/>
      </w:r>
      <w:r w:rsidRPr="008940AF">
        <w:rPr>
          <w:sz w:val="18"/>
          <w:szCs w:val="18"/>
        </w:rPr>
        <w:tab/>
      </w:r>
      <w:r w:rsidRPr="008940AF">
        <w:rPr>
          <w:sz w:val="18"/>
          <w:szCs w:val="18"/>
        </w:rPr>
        <w:tab/>
      </w:r>
      <w:r w:rsidRPr="008940AF">
        <w:rPr>
          <w:b w:val="0"/>
          <w:bCs w:val="0"/>
          <w:sz w:val="20"/>
          <w:szCs w:val="20"/>
        </w:rPr>
        <w:t xml:space="preserve"> </w:t>
      </w:r>
      <w:proofErr w:type="gramStart"/>
      <w:r w:rsidRPr="008940AF">
        <w:rPr>
          <w:b w:val="0"/>
          <w:bCs w:val="0"/>
          <w:sz w:val="20"/>
          <w:szCs w:val="20"/>
        </w:rPr>
        <w:t xml:space="preserve">от </w:t>
      </w:r>
      <w:r w:rsidRPr="008940AF">
        <w:rPr>
          <w:sz w:val="20"/>
          <w:szCs w:val="20"/>
        </w:rPr>
        <w:t xml:space="preserve"> «</w:t>
      </w:r>
      <w:proofErr w:type="gramEnd"/>
      <w:r w:rsidRPr="008940AF">
        <w:rPr>
          <w:sz w:val="20"/>
          <w:szCs w:val="20"/>
        </w:rPr>
        <w:t xml:space="preserve">____» </w:t>
      </w:r>
      <w:r w:rsidR="00BC628F" w:rsidRPr="008940AF">
        <w:rPr>
          <w:sz w:val="20"/>
          <w:szCs w:val="20"/>
        </w:rPr>
        <w:t>_________ 202</w:t>
      </w:r>
      <w:r w:rsidR="00371550" w:rsidRPr="00371550">
        <w:rPr>
          <w:sz w:val="20"/>
          <w:szCs w:val="20"/>
        </w:rPr>
        <w:t>4</w:t>
      </w:r>
      <w:r w:rsidRPr="008940AF">
        <w:rPr>
          <w:sz w:val="20"/>
          <w:szCs w:val="20"/>
        </w:rPr>
        <w:t xml:space="preserve"> г.</w:t>
      </w:r>
    </w:p>
    <w:p w14:paraId="62F18A1B" w14:textId="77777777" w:rsidR="00C11812" w:rsidRPr="008940AF" w:rsidRDefault="00C11812" w:rsidP="00C11812">
      <w:pPr>
        <w:jc w:val="both"/>
        <w:rPr>
          <w:sz w:val="16"/>
          <w:szCs w:val="18"/>
        </w:rPr>
      </w:pPr>
      <w:r w:rsidRPr="008940AF">
        <w:rPr>
          <w:iCs/>
          <w:sz w:val="18"/>
          <w:szCs w:val="18"/>
        </w:rPr>
        <w:t>ООО "7 Озер"</w:t>
      </w:r>
      <w:r w:rsidRPr="008940AF">
        <w:rPr>
          <w:sz w:val="24"/>
          <w:szCs w:val="24"/>
        </w:rPr>
        <w:t xml:space="preserve"> </w:t>
      </w:r>
      <w:r w:rsidRPr="008940AF">
        <w:rPr>
          <w:sz w:val="18"/>
          <w:szCs w:val="18"/>
        </w:rPr>
        <w:t>именуемый</w:t>
      </w:r>
      <w:r w:rsidRPr="008940AF">
        <w:rPr>
          <w:sz w:val="16"/>
          <w:szCs w:val="16"/>
        </w:rPr>
        <w:t>(</w:t>
      </w:r>
      <w:proofErr w:type="spellStart"/>
      <w:r w:rsidRPr="008940AF">
        <w:rPr>
          <w:sz w:val="16"/>
          <w:szCs w:val="16"/>
        </w:rPr>
        <w:t>ая</w:t>
      </w:r>
      <w:proofErr w:type="spellEnd"/>
      <w:r w:rsidRPr="008940AF">
        <w:rPr>
          <w:sz w:val="16"/>
          <w:szCs w:val="16"/>
        </w:rPr>
        <w:t>)</w:t>
      </w:r>
      <w:r w:rsidRPr="008940AF">
        <w:rPr>
          <w:sz w:val="18"/>
          <w:szCs w:val="18"/>
        </w:rPr>
        <w:t xml:space="preserve"> в дальнейшем </w:t>
      </w:r>
      <w:r w:rsidRPr="008940AF">
        <w:rPr>
          <w:b/>
          <w:bCs/>
          <w:sz w:val="18"/>
          <w:szCs w:val="18"/>
        </w:rPr>
        <w:t>«Поставщик»,</w:t>
      </w:r>
      <w:r w:rsidRPr="008940AF">
        <w:rPr>
          <w:sz w:val="18"/>
          <w:szCs w:val="18"/>
        </w:rPr>
        <w:t xml:space="preserve"> в лице Руководителя отдела продаж Александрова С.А. действующий на основании Доверенности № </w:t>
      </w:r>
      <w:r w:rsidR="00A53DC1" w:rsidRPr="008940AF">
        <w:rPr>
          <w:sz w:val="18"/>
          <w:szCs w:val="18"/>
        </w:rPr>
        <w:t>9</w:t>
      </w:r>
      <w:r w:rsidRPr="008940AF">
        <w:rPr>
          <w:sz w:val="18"/>
          <w:szCs w:val="18"/>
        </w:rPr>
        <w:t xml:space="preserve"> от </w:t>
      </w:r>
      <w:r w:rsidR="00A53DC1" w:rsidRPr="008940AF">
        <w:rPr>
          <w:sz w:val="18"/>
          <w:szCs w:val="18"/>
        </w:rPr>
        <w:t>14</w:t>
      </w:r>
      <w:r w:rsidRPr="008940AF">
        <w:rPr>
          <w:sz w:val="18"/>
          <w:szCs w:val="18"/>
        </w:rPr>
        <w:t>.0</w:t>
      </w:r>
      <w:r w:rsidR="00A53DC1" w:rsidRPr="008940AF">
        <w:rPr>
          <w:sz w:val="18"/>
          <w:szCs w:val="18"/>
        </w:rPr>
        <w:t>1</w:t>
      </w:r>
      <w:r w:rsidRPr="008940AF">
        <w:rPr>
          <w:sz w:val="18"/>
          <w:szCs w:val="18"/>
        </w:rPr>
        <w:t>.20</w:t>
      </w:r>
      <w:r w:rsidR="00A53DC1" w:rsidRPr="008940AF">
        <w:rPr>
          <w:sz w:val="18"/>
          <w:szCs w:val="18"/>
        </w:rPr>
        <w:t>22</w:t>
      </w:r>
      <w:r w:rsidRPr="008940AF">
        <w:rPr>
          <w:sz w:val="18"/>
          <w:szCs w:val="18"/>
        </w:rPr>
        <w:t xml:space="preserve"> г. ,  с одной стороны  и</w:t>
      </w:r>
      <w:r w:rsidRPr="008940AF">
        <w:rPr>
          <w:rFonts w:ascii="Arial" w:hAnsi="Arial" w:cs="Arial"/>
          <w:sz w:val="18"/>
          <w:szCs w:val="18"/>
        </w:rPr>
        <w:t xml:space="preserve"> </w:t>
      </w:r>
      <w:r w:rsidR="00BC628F" w:rsidRPr="008940AF">
        <w:rPr>
          <w:iCs/>
          <w:sz w:val="24"/>
          <w:szCs w:val="24"/>
        </w:rPr>
        <w:t>______</w:t>
      </w:r>
      <w:r w:rsidRPr="008940AF">
        <w:rPr>
          <w:iCs/>
          <w:sz w:val="24"/>
          <w:szCs w:val="24"/>
        </w:rPr>
        <w:t>____________</w:t>
      </w:r>
      <w:r w:rsidRPr="008940AF">
        <w:rPr>
          <w:iCs/>
          <w:sz w:val="16"/>
          <w:szCs w:val="16"/>
        </w:rPr>
        <w:t>,</w:t>
      </w:r>
      <w:r w:rsidRPr="008940AF">
        <w:rPr>
          <w:sz w:val="16"/>
          <w:szCs w:val="16"/>
        </w:rPr>
        <w:t xml:space="preserve"> именуемый(</w:t>
      </w:r>
      <w:proofErr w:type="spellStart"/>
      <w:r w:rsidRPr="008940AF">
        <w:rPr>
          <w:sz w:val="16"/>
          <w:szCs w:val="16"/>
        </w:rPr>
        <w:t>ая</w:t>
      </w:r>
      <w:proofErr w:type="spellEnd"/>
      <w:r w:rsidRPr="008940AF">
        <w:rPr>
          <w:sz w:val="16"/>
          <w:szCs w:val="16"/>
        </w:rPr>
        <w:t>)</w:t>
      </w:r>
      <w:r w:rsidRPr="008940AF">
        <w:rPr>
          <w:sz w:val="18"/>
          <w:szCs w:val="18"/>
        </w:rPr>
        <w:t xml:space="preserve"> </w:t>
      </w:r>
      <w:r w:rsidRPr="008940AF">
        <w:rPr>
          <w:sz w:val="16"/>
          <w:szCs w:val="16"/>
        </w:rPr>
        <w:t xml:space="preserve"> в дальнейшем </w:t>
      </w:r>
      <w:r w:rsidRPr="008940AF">
        <w:rPr>
          <w:b/>
          <w:bCs/>
          <w:sz w:val="18"/>
          <w:szCs w:val="18"/>
        </w:rPr>
        <w:t>«Клиент»,</w:t>
      </w:r>
      <w:r w:rsidRPr="008940AF">
        <w:rPr>
          <w:sz w:val="16"/>
          <w:szCs w:val="16"/>
        </w:rPr>
        <w:t xml:space="preserve"> с другой стороны , в лице </w:t>
      </w:r>
      <w:r w:rsidR="00375FB9" w:rsidRPr="008940AF">
        <w:rPr>
          <w:b/>
          <w:bCs/>
          <w:iCs/>
          <w:sz w:val="18"/>
          <w:szCs w:val="18"/>
        </w:rPr>
        <w:t>___________</w:t>
      </w:r>
      <w:r w:rsidRPr="008940AF">
        <w:rPr>
          <w:b/>
          <w:bCs/>
          <w:iCs/>
          <w:sz w:val="18"/>
          <w:szCs w:val="18"/>
        </w:rPr>
        <w:t>________</w:t>
      </w:r>
      <w:r w:rsidRPr="008940AF">
        <w:rPr>
          <w:iCs/>
          <w:sz w:val="18"/>
          <w:szCs w:val="18"/>
        </w:rPr>
        <w:t>,</w:t>
      </w:r>
      <w:r w:rsidRPr="008940AF">
        <w:rPr>
          <w:sz w:val="16"/>
          <w:szCs w:val="16"/>
        </w:rPr>
        <w:t xml:space="preserve"> действующего на основании </w:t>
      </w:r>
      <w:r w:rsidRPr="008940AF">
        <w:rPr>
          <w:iCs/>
          <w:sz w:val="24"/>
          <w:szCs w:val="24"/>
        </w:rPr>
        <w:t xml:space="preserve">__________________ </w:t>
      </w:r>
      <w:r w:rsidRPr="008940AF">
        <w:rPr>
          <w:sz w:val="24"/>
          <w:szCs w:val="24"/>
        </w:rPr>
        <w:t xml:space="preserve">, </w:t>
      </w:r>
      <w:r w:rsidRPr="008940AF">
        <w:rPr>
          <w:sz w:val="18"/>
          <w:szCs w:val="18"/>
        </w:rPr>
        <w:t>заключили настоящий Договор о нижеследующем:</w:t>
      </w:r>
    </w:p>
    <w:p w14:paraId="674C0C37" w14:textId="77777777" w:rsidR="00C11812" w:rsidRPr="008940AF" w:rsidRDefault="00C11812" w:rsidP="00C11812">
      <w:pPr>
        <w:pStyle w:val="11"/>
        <w:rPr>
          <w:sz w:val="20"/>
          <w:szCs w:val="20"/>
        </w:rPr>
      </w:pPr>
      <w:r w:rsidRPr="008940AF">
        <w:rPr>
          <w:sz w:val="20"/>
          <w:szCs w:val="20"/>
        </w:rPr>
        <w:t>ПРЕДМЕТ ДОГОВОРА</w:t>
      </w:r>
    </w:p>
    <w:p w14:paraId="6B7D9516" w14:textId="77777777" w:rsidR="00C11812" w:rsidRPr="008940AF" w:rsidRDefault="00C11812" w:rsidP="00C11812">
      <w:pPr>
        <w:numPr>
          <w:ilvl w:val="0"/>
          <w:numId w:val="1"/>
        </w:numPr>
        <w:tabs>
          <w:tab w:val="num" w:pos="792"/>
        </w:tabs>
        <w:autoSpaceDE/>
        <w:autoSpaceDN/>
        <w:jc w:val="both"/>
        <w:rPr>
          <w:sz w:val="16"/>
          <w:szCs w:val="18"/>
        </w:rPr>
      </w:pPr>
      <w:r w:rsidRPr="008940AF">
        <w:rPr>
          <w:sz w:val="18"/>
          <w:szCs w:val="18"/>
        </w:rPr>
        <w:t xml:space="preserve">Поставщик обязуется поставить, а Клиент принять и оплатить питьевую воду в 19-ти литровых бутылях, а также иные товары, указанные в прейскуранте Поставщика (вода и </w:t>
      </w:r>
      <w:r w:rsidR="00B673E0" w:rsidRPr="008940AF">
        <w:rPr>
          <w:sz w:val="18"/>
          <w:szCs w:val="18"/>
        </w:rPr>
        <w:t>товары далее именуются «товар»)</w:t>
      </w:r>
      <w:r w:rsidRPr="008940AF">
        <w:rPr>
          <w:sz w:val="18"/>
          <w:szCs w:val="18"/>
        </w:rPr>
        <w:t xml:space="preserve"> Количество товара определяется в предварительном заказе Клиента</w:t>
      </w:r>
    </w:p>
    <w:p w14:paraId="4BCD578A" w14:textId="77777777" w:rsidR="00C11812" w:rsidRPr="008940AF" w:rsidRDefault="00C11812" w:rsidP="00C11812">
      <w:pPr>
        <w:numPr>
          <w:ilvl w:val="0"/>
          <w:numId w:val="1"/>
        </w:numPr>
        <w:tabs>
          <w:tab w:val="num" w:pos="792"/>
        </w:tabs>
        <w:autoSpaceDE/>
        <w:autoSpaceDN/>
        <w:jc w:val="both"/>
        <w:rPr>
          <w:sz w:val="16"/>
          <w:szCs w:val="18"/>
        </w:rPr>
      </w:pPr>
      <w:r w:rsidRPr="008940AF">
        <w:rPr>
          <w:sz w:val="18"/>
          <w:szCs w:val="18"/>
        </w:rPr>
        <w:t>Поставка товара осуществляется партиями. Количество товара в партии, конкретное место и срок поставки определяется заказом Клиента по телефону оператора Поставщика не позднее 18:00 рабочего дня, предшествующего дню поставки.</w:t>
      </w:r>
    </w:p>
    <w:p w14:paraId="1FA42E5D" w14:textId="77777777" w:rsidR="00C11812" w:rsidRPr="008940AF" w:rsidRDefault="00C11812" w:rsidP="00C11812">
      <w:pPr>
        <w:numPr>
          <w:ilvl w:val="0"/>
          <w:numId w:val="1"/>
        </w:numPr>
        <w:tabs>
          <w:tab w:val="num" w:pos="792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 xml:space="preserve">Поставщик обязуется предоставить Клиенту в пользование оборотную тару для воды (19-ти литровые бутыли) в количестве, согласованном при приеме заказа, а Клиент принять в соответствии с Актом приема-передачи, являющимся приложением к настоящему Договору, и оплатить стоимость тары в соответствии с п. </w:t>
      </w:r>
      <w:r w:rsidR="008F1ECD" w:rsidRPr="008940AF">
        <w:rPr>
          <w:sz w:val="18"/>
          <w:szCs w:val="18"/>
        </w:rPr>
        <w:t>2.4</w:t>
      </w:r>
      <w:r w:rsidRPr="008940AF">
        <w:rPr>
          <w:sz w:val="18"/>
          <w:szCs w:val="18"/>
        </w:rPr>
        <w:t xml:space="preserve"> настоящего Договора, а также своевременно возвратить в исправном состоянии с учетом естественного износа, в случае расторжения настоящего Договора. Бутыли являются многооборотной тарой и подлежат обязательному возврату Поставщику по мере использования Клиентом питьевой воды в том состоянии, в котором они были переданы Клиенту с учетом естественного износа, не позднее дня следующей доставки. Стоимость Бутыли не включена в цену товара. Клиент не может продать, передать бутыли третьим лицам или использовать их в других целях.</w:t>
      </w:r>
    </w:p>
    <w:p w14:paraId="78936878" w14:textId="77777777" w:rsidR="00C11812" w:rsidRPr="008940AF" w:rsidRDefault="00C11812" w:rsidP="00C11812">
      <w:pPr>
        <w:numPr>
          <w:ilvl w:val="0"/>
          <w:numId w:val="1"/>
        </w:numPr>
        <w:overflowPunct w:val="0"/>
        <w:adjustRightInd w:val="0"/>
        <w:jc w:val="both"/>
        <w:textAlignment w:val="baseline"/>
      </w:pPr>
      <w:r w:rsidRPr="008940AF">
        <w:rPr>
          <w:sz w:val="18"/>
          <w:szCs w:val="18"/>
        </w:rPr>
        <w:t>Поставщик имеет право поставлять Клиенту иную продукцию по ценам, указанным в выставляемых Клиенту счетах, при условии, что Клиент предварительно согласовал их поставку с оператором Поставщика при заказе продукции, указанной в п. 1.1. настоящего Договора.</w:t>
      </w:r>
    </w:p>
    <w:p w14:paraId="4A1BB6C2" w14:textId="77777777" w:rsidR="00C11812" w:rsidRPr="008940AF" w:rsidRDefault="00C11812" w:rsidP="00C11812">
      <w:pPr>
        <w:pStyle w:val="11"/>
        <w:rPr>
          <w:sz w:val="20"/>
          <w:szCs w:val="20"/>
        </w:rPr>
      </w:pPr>
      <w:r w:rsidRPr="008940AF">
        <w:rPr>
          <w:sz w:val="20"/>
          <w:szCs w:val="20"/>
        </w:rPr>
        <w:t>ЦЕНА И ПОРЯДОК РАСЧЕТОВ</w:t>
      </w:r>
    </w:p>
    <w:p w14:paraId="243F115C" w14:textId="77777777" w:rsidR="00C11812" w:rsidRPr="008940AF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Счет на товар выставляется в рублях на день подачи заявки Клиентом в соответствии с прейскурантом Поставщика.</w:t>
      </w:r>
    </w:p>
    <w:p w14:paraId="2289CAF1" w14:textId="27F0134C" w:rsidR="00C11812" w:rsidRPr="008940AF" w:rsidRDefault="00B15218" w:rsidP="00E368E7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Перечисление денежных средств на расчетный счет Поставщика должно быть произведено в течение 2 (двух) банковских дней со дня получения счета</w:t>
      </w:r>
      <w:r w:rsidR="00C11812" w:rsidRPr="008940AF">
        <w:rPr>
          <w:sz w:val="18"/>
          <w:szCs w:val="18"/>
        </w:rPr>
        <w:t>.</w:t>
      </w:r>
    </w:p>
    <w:p w14:paraId="1B3B5532" w14:textId="77777777" w:rsidR="00C11812" w:rsidRPr="008940AF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Штрафные санкции по данному Договору предъявляются к оплате в случае письменной претензии одной из сторон, и должны быть оплачены в течении 5 (пяти) банковских дней.</w:t>
      </w:r>
    </w:p>
    <w:p w14:paraId="4E402A3E" w14:textId="77777777" w:rsidR="00C11812" w:rsidRPr="008940AF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Клиент оплачи</w:t>
      </w:r>
      <w:r w:rsidR="00052684" w:rsidRPr="008940AF">
        <w:rPr>
          <w:sz w:val="18"/>
          <w:szCs w:val="18"/>
        </w:rPr>
        <w:t>вает оборотную тару в размере 2</w:t>
      </w:r>
      <w:r w:rsidR="008F1ECD" w:rsidRPr="008940AF">
        <w:rPr>
          <w:sz w:val="18"/>
          <w:szCs w:val="18"/>
        </w:rPr>
        <w:t>9</w:t>
      </w:r>
      <w:r w:rsidRPr="008940AF">
        <w:rPr>
          <w:sz w:val="18"/>
          <w:szCs w:val="18"/>
        </w:rPr>
        <w:t>0 рублей за одну бутыль, включая НДС.</w:t>
      </w:r>
    </w:p>
    <w:p w14:paraId="0EA16684" w14:textId="77777777" w:rsidR="00C11812" w:rsidRPr="008940AF" w:rsidRDefault="00C11812" w:rsidP="00C11812">
      <w:pPr>
        <w:overflowPunct w:val="0"/>
        <w:adjustRightInd w:val="0"/>
        <w:jc w:val="both"/>
        <w:textAlignment w:val="baseline"/>
        <w:rPr>
          <w:rFonts w:ascii="Arial" w:hAnsi="Arial" w:cs="Arial"/>
        </w:rPr>
      </w:pPr>
    </w:p>
    <w:p w14:paraId="60E68F32" w14:textId="77777777" w:rsidR="00C11812" w:rsidRPr="008940AF" w:rsidRDefault="00C11812" w:rsidP="00C11812">
      <w:pPr>
        <w:pStyle w:val="11"/>
        <w:rPr>
          <w:sz w:val="20"/>
          <w:szCs w:val="20"/>
        </w:rPr>
      </w:pPr>
      <w:r w:rsidRPr="008940AF">
        <w:rPr>
          <w:sz w:val="20"/>
          <w:szCs w:val="20"/>
        </w:rPr>
        <w:t>КАЧЕСТВО ТОВАРА</w:t>
      </w:r>
    </w:p>
    <w:p w14:paraId="081068AE" w14:textId="77777777" w:rsidR="00C11812" w:rsidRPr="008940AF" w:rsidRDefault="00C11812" w:rsidP="00C11812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Вода соответствует требованиям СанПиН 2.1.4.1116-</w:t>
      </w:r>
      <w:proofErr w:type="gramStart"/>
      <w:r w:rsidRPr="008940AF">
        <w:rPr>
          <w:sz w:val="18"/>
          <w:szCs w:val="18"/>
        </w:rPr>
        <w:t>02 ,</w:t>
      </w:r>
      <w:proofErr w:type="gramEnd"/>
      <w:r w:rsidRPr="008940AF">
        <w:rPr>
          <w:sz w:val="18"/>
          <w:szCs w:val="18"/>
        </w:rPr>
        <w:t xml:space="preserve"> ГОСТ Р 52109-2003 п.п.5.9.2,5.9.3 , сертификату соответствия и гигиеническому заключению, копии которых предъявляются Клиенту по его требованию.</w:t>
      </w:r>
    </w:p>
    <w:p w14:paraId="788C83D2" w14:textId="77777777" w:rsidR="00C11812" w:rsidRPr="008940AF" w:rsidRDefault="00C11812" w:rsidP="00C11812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Качество всех продаваемых товаров подтверждается сертификатом соответствия и гигиеническим сертификатом.</w:t>
      </w:r>
    </w:p>
    <w:p w14:paraId="41A9FA5D" w14:textId="77777777" w:rsidR="00C11812" w:rsidRPr="008940AF" w:rsidRDefault="00C11812" w:rsidP="00C11812">
      <w:pPr>
        <w:tabs>
          <w:tab w:val="left" w:pos="426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</w:p>
    <w:p w14:paraId="30F68AFE" w14:textId="77777777" w:rsidR="00C11812" w:rsidRPr="008940AF" w:rsidRDefault="00C11812" w:rsidP="00C11812">
      <w:pPr>
        <w:pStyle w:val="11"/>
        <w:rPr>
          <w:sz w:val="20"/>
          <w:szCs w:val="20"/>
        </w:rPr>
      </w:pPr>
      <w:r w:rsidRPr="008940AF">
        <w:rPr>
          <w:sz w:val="20"/>
          <w:szCs w:val="20"/>
        </w:rPr>
        <w:t>ОБЯЗАННОСТИ СТОРОН</w:t>
      </w:r>
    </w:p>
    <w:p w14:paraId="7D3EF781" w14:textId="77777777" w:rsidR="00C11812" w:rsidRPr="008940AF" w:rsidRDefault="00C11812" w:rsidP="00C11812">
      <w:pPr>
        <w:jc w:val="center"/>
        <w:rPr>
          <w:b/>
          <w:bCs/>
        </w:rPr>
      </w:pPr>
      <w:r w:rsidRPr="008940AF">
        <w:rPr>
          <w:rFonts w:ascii="Arial" w:hAnsi="Arial" w:cs="Arial"/>
          <w:b/>
          <w:bCs/>
        </w:rPr>
        <w:t>4.1</w:t>
      </w:r>
      <w:r w:rsidRPr="008940AF">
        <w:rPr>
          <w:b/>
          <w:bCs/>
        </w:rPr>
        <w:t>. ОБЯЗАННОСТИ ПОСТАВЩИКА:</w:t>
      </w:r>
    </w:p>
    <w:p w14:paraId="73AA09C5" w14:textId="77777777" w:rsidR="00C11812" w:rsidRPr="008940AF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 w:rsidRPr="008940AF">
        <w:rPr>
          <w:sz w:val="18"/>
          <w:szCs w:val="18"/>
        </w:rPr>
        <w:t>Поставщик несет полную ответственность за качественное и своевременное предоставление своих услуг, за исключением случаев оговоренных настоящим Договором и приложениями к Договору</w:t>
      </w:r>
    </w:p>
    <w:p w14:paraId="5D45B8C9" w14:textId="77777777" w:rsidR="00C11812" w:rsidRPr="008940AF" w:rsidRDefault="00C11812" w:rsidP="00C11812">
      <w:pPr>
        <w:pStyle w:val="2"/>
        <w:numPr>
          <w:ilvl w:val="2"/>
          <w:numId w:val="3"/>
        </w:numPr>
        <w:tabs>
          <w:tab w:val="clear" w:pos="1440"/>
        </w:tabs>
        <w:overflowPunct w:val="0"/>
        <w:ind w:left="426" w:right="0" w:hanging="426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В случае поставки товара ненадлежащего качества Поставщик обязуется заменить товар, либо по требованию Клиента возвратить стоимость товара.</w:t>
      </w:r>
    </w:p>
    <w:p w14:paraId="56CED85A" w14:textId="77777777" w:rsidR="00C11812" w:rsidRPr="008940AF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 w:rsidRPr="008940AF">
        <w:rPr>
          <w:sz w:val="18"/>
          <w:szCs w:val="18"/>
        </w:rPr>
        <w:t xml:space="preserve">Поставщик не несет ответственность за поставку товара ненадлежащим образом (место, время, количество), если заказ Клиента был получен после 18 часов, в соответствии с </w:t>
      </w:r>
      <w:proofErr w:type="spellStart"/>
      <w:r w:rsidRPr="008940AF">
        <w:rPr>
          <w:sz w:val="18"/>
          <w:szCs w:val="18"/>
        </w:rPr>
        <w:t>п.п</w:t>
      </w:r>
      <w:proofErr w:type="spellEnd"/>
      <w:r w:rsidRPr="008940AF">
        <w:rPr>
          <w:sz w:val="18"/>
          <w:szCs w:val="18"/>
        </w:rPr>
        <w:t>. 1.2. настоящего Договора.</w:t>
      </w:r>
    </w:p>
    <w:p w14:paraId="584ECCA9" w14:textId="77777777" w:rsidR="00C11812" w:rsidRPr="008940AF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 w:rsidRPr="008940AF">
        <w:rPr>
          <w:sz w:val="18"/>
          <w:szCs w:val="18"/>
        </w:rPr>
        <w:t>За несвоевременную поставку воды (задержка более чем на один рабочий день) Поставщик несет штрафные санкции в размере 0.1 % от суммы заказа за каждый просроченный день.</w:t>
      </w:r>
    </w:p>
    <w:p w14:paraId="620E52AC" w14:textId="77777777" w:rsidR="00C11812" w:rsidRPr="008940AF" w:rsidRDefault="00C11812" w:rsidP="008940AF">
      <w:pPr>
        <w:pStyle w:val="2"/>
        <w:jc w:val="center"/>
        <w:rPr>
          <w:b/>
          <w:bCs/>
          <w:sz w:val="16"/>
        </w:rPr>
      </w:pPr>
      <w:r w:rsidRPr="008940AF">
        <w:rPr>
          <w:b/>
          <w:bCs/>
        </w:rPr>
        <w:t>4.2. ОБЯЗАННОСТИ КЛИЕНТА:</w:t>
      </w:r>
    </w:p>
    <w:p w14:paraId="5A86842C" w14:textId="77777777" w:rsidR="00C11812" w:rsidRPr="008940AF" w:rsidRDefault="00C11812" w:rsidP="00C11812">
      <w:pPr>
        <w:pStyle w:val="2"/>
        <w:numPr>
          <w:ilvl w:val="2"/>
          <w:numId w:val="8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 w:rsidRPr="008940AF">
        <w:rPr>
          <w:sz w:val="18"/>
          <w:szCs w:val="18"/>
        </w:rPr>
        <w:t>Использовать предоставленную по Договору оборотную тару в строгом соответствии с её назначением и не допускать возникновение обстоятельств, делающих невозможной её последующую эксплуатацию. Назначением передаваемой по настоящему Договору оборотной тары является хранение питьевой воды, предоставляемой Поставщиком.</w:t>
      </w:r>
    </w:p>
    <w:p w14:paraId="75897734" w14:textId="77777777" w:rsidR="00C11812" w:rsidRPr="008940AF" w:rsidRDefault="00C11812" w:rsidP="00C11812">
      <w:pPr>
        <w:pStyle w:val="2"/>
        <w:numPr>
          <w:ilvl w:val="2"/>
          <w:numId w:val="8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 w:rsidRPr="008940AF">
        <w:rPr>
          <w:sz w:val="18"/>
          <w:szCs w:val="18"/>
        </w:rPr>
        <w:t xml:space="preserve">Клиент несет материальную ответственность за сохранность и гигиеническое состояние оборотной тары. В случае утери или повреждения бутылей, повлекших невозможность их дальнейшего использования, Клиент обязуется заплатить штраф в размере </w:t>
      </w:r>
      <w:r w:rsidR="008F1ECD" w:rsidRPr="008940AF">
        <w:rPr>
          <w:sz w:val="18"/>
          <w:szCs w:val="18"/>
        </w:rPr>
        <w:t>290</w:t>
      </w:r>
      <w:r w:rsidRPr="008940AF">
        <w:rPr>
          <w:sz w:val="18"/>
          <w:szCs w:val="18"/>
        </w:rPr>
        <w:t xml:space="preserve"> рублей за каждую бутыль. Оборотная тара не принимается в дальнейший оборот, если представителем </w:t>
      </w:r>
      <w:proofErr w:type="gramStart"/>
      <w:r w:rsidRPr="008940AF">
        <w:rPr>
          <w:sz w:val="18"/>
          <w:szCs w:val="18"/>
        </w:rPr>
        <w:t>Поставщика  установлено</w:t>
      </w:r>
      <w:proofErr w:type="gramEnd"/>
      <w:r w:rsidRPr="008940AF">
        <w:rPr>
          <w:sz w:val="18"/>
          <w:szCs w:val="18"/>
        </w:rPr>
        <w:t xml:space="preserve">, что оборотная тара находится в состоянии, </w:t>
      </w:r>
      <w:r w:rsidRPr="008940AF">
        <w:rPr>
          <w:b/>
          <w:bCs/>
          <w:sz w:val="18"/>
          <w:szCs w:val="18"/>
        </w:rPr>
        <w:t>делающем невозможной ее последующую эксплуатацию</w:t>
      </w:r>
      <w:r w:rsidRPr="008940AF">
        <w:rPr>
          <w:sz w:val="18"/>
          <w:szCs w:val="18"/>
        </w:rPr>
        <w:t>, в частности:</w:t>
      </w:r>
    </w:p>
    <w:p w14:paraId="35AF0352" w14:textId="77777777" w:rsidR="00C11812" w:rsidRPr="008940AF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утеря бутыли;</w:t>
      </w:r>
    </w:p>
    <w:p w14:paraId="161F3D54" w14:textId="77777777" w:rsidR="00C11812" w:rsidRPr="008940AF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приобретение бутылью любого запаха;</w:t>
      </w:r>
    </w:p>
    <w:p w14:paraId="47807F81" w14:textId="77777777" w:rsidR="00C11812" w:rsidRPr="008940AF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загрязнение бутыли любыми субстанциями;</w:t>
      </w:r>
    </w:p>
    <w:p w14:paraId="27A8565A" w14:textId="77777777" w:rsidR="00C11812" w:rsidRPr="008940AF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наличие любых предметов внутри бутыли, за исключением клапана пробки;</w:t>
      </w:r>
    </w:p>
    <w:p w14:paraId="0005700C" w14:textId="77777777" w:rsidR="00C11812" w:rsidRPr="008940AF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использование в бутыли воды из природного источника (родник, колодец), или водопровода;</w:t>
      </w:r>
    </w:p>
    <w:p w14:paraId="6BA83C6C" w14:textId="77777777" w:rsidR="00C11812" w:rsidRPr="008940AF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другие обстоятельства.</w:t>
      </w:r>
    </w:p>
    <w:p w14:paraId="3022E0B1" w14:textId="77777777" w:rsidR="00C11812" w:rsidRPr="008940AF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 w:rsidRPr="008940AF">
        <w:rPr>
          <w:sz w:val="18"/>
          <w:szCs w:val="18"/>
        </w:rPr>
        <w:t>Клиент обязуется проводить сверку (по актам) на наличие бутылей и оборудования, находящихся у него на руках по требованию Поставщика. По итогам сверки составляется и подписывается двусторонний акт.</w:t>
      </w:r>
    </w:p>
    <w:p w14:paraId="4512A577" w14:textId="77777777" w:rsidR="00C11812" w:rsidRPr="008940AF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 w:rsidRPr="008940AF">
        <w:rPr>
          <w:sz w:val="18"/>
          <w:szCs w:val="18"/>
        </w:rPr>
        <w:t>Осуществлять своевременную оплату счетов. Оплата производится согласно п. 2.3. настоящего Договора.</w:t>
      </w:r>
    </w:p>
    <w:p w14:paraId="7762A4C9" w14:textId="77777777" w:rsidR="00C11812" w:rsidRPr="008940AF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 w:rsidRPr="008940AF">
        <w:rPr>
          <w:sz w:val="18"/>
          <w:szCs w:val="18"/>
        </w:rPr>
        <w:t xml:space="preserve">В случае задержки оплаты счетов более чем на 10 (десяти) календарных дней Клиент обязан оплатить пени в размере 0,1 </w:t>
      </w:r>
      <w:proofErr w:type="gramStart"/>
      <w:r w:rsidRPr="008940AF">
        <w:rPr>
          <w:sz w:val="18"/>
          <w:szCs w:val="18"/>
        </w:rPr>
        <w:t>%  от</w:t>
      </w:r>
      <w:proofErr w:type="gramEnd"/>
      <w:r w:rsidRPr="008940AF">
        <w:rPr>
          <w:sz w:val="18"/>
          <w:szCs w:val="18"/>
        </w:rPr>
        <w:t xml:space="preserve"> суммы счета за каждый просроченный день.</w:t>
      </w:r>
    </w:p>
    <w:p w14:paraId="1E58BC11" w14:textId="77777777" w:rsidR="00C11812" w:rsidRPr="008940AF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 w:rsidRPr="008940AF">
        <w:rPr>
          <w:sz w:val="18"/>
          <w:szCs w:val="18"/>
        </w:rPr>
        <w:t>При систематическом нарушении (более двух раз подряд) Клиентом порядка расчетов, указанного в разделе 2 настоящего Договора, Поставщик имеет право в одностороннем порядке приостановить поставки продукции до полного погашения задолженности</w:t>
      </w:r>
    </w:p>
    <w:p w14:paraId="4D339431" w14:textId="77777777" w:rsidR="00C11812" w:rsidRPr="008940AF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 w:rsidRPr="008940AF">
        <w:rPr>
          <w:sz w:val="18"/>
          <w:szCs w:val="18"/>
        </w:rPr>
        <w:t>При доставке продукции Клиент обеспечивает беспрепятственный проезд и условия для погрузочно-разгрузочных работ транспорту Поставщика.</w:t>
      </w:r>
    </w:p>
    <w:p w14:paraId="4EC90899" w14:textId="77777777" w:rsidR="00C11812" w:rsidRPr="008940AF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 w:rsidRPr="008940AF">
        <w:rPr>
          <w:sz w:val="18"/>
          <w:szCs w:val="18"/>
        </w:rPr>
        <w:t>В случае если от имени Клиента в отношениях с Поставщиком действует лицо, не являющееся его законным представителем, то Клиент обязан выдать этому лицу доверенность.</w:t>
      </w:r>
    </w:p>
    <w:p w14:paraId="115BA589" w14:textId="77777777" w:rsidR="008940AF" w:rsidRPr="008940AF" w:rsidRDefault="008940AF" w:rsidP="008940AF">
      <w:pPr>
        <w:pStyle w:val="2"/>
        <w:ind w:left="870"/>
        <w:rPr>
          <w:sz w:val="16"/>
          <w:szCs w:val="18"/>
        </w:rPr>
      </w:pPr>
    </w:p>
    <w:p w14:paraId="03EA24FB" w14:textId="77777777" w:rsidR="00C11812" w:rsidRPr="008940AF" w:rsidRDefault="00C11812" w:rsidP="00C11812">
      <w:pPr>
        <w:pStyle w:val="11"/>
        <w:rPr>
          <w:sz w:val="20"/>
          <w:szCs w:val="20"/>
        </w:rPr>
      </w:pPr>
      <w:r w:rsidRPr="008940AF">
        <w:rPr>
          <w:sz w:val="20"/>
          <w:szCs w:val="20"/>
        </w:rPr>
        <w:lastRenderedPageBreak/>
        <w:t>ОСОБЫЕ УСЛОВИЯ</w:t>
      </w:r>
    </w:p>
    <w:p w14:paraId="48996B1A" w14:textId="77777777" w:rsidR="00C11812" w:rsidRPr="008940AF" w:rsidRDefault="00C11812" w:rsidP="00C11812">
      <w:pPr>
        <w:numPr>
          <w:ilvl w:val="0"/>
          <w:numId w:val="6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Передача воды в бутылях осуществляется путем обмена пустых бутылей на полные.</w:t>
      </w:r>
    </w:p>
    <w:p w14:paraId="40AEADF2" w14:textId="77777777" w:rsidR="00C11812" w:rsidRPr="008940AF" w:rsidRDefault="00C11812" w:rsidP="00C11812">
      <w:pPr>
        <w:numPr>
          <w:ilvl w:val="0"/>
          <w:numId w:val="6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 xml:space="preserve">Общее количество единиц оборотной тары, </w:t>
      </w:r>
      <w:proofErr w:type="gramStart"/>
      <w:r w:rsidRPr="008940AF">
        <w:rPr>
          <w:sz w:val="18"/>
          <w:szCs w:val="18"/>
        </w:rPr>
        <w:t>находящейся  у</w:t>
      </w:r>
      <w:proofErr w:type="gramEnd"/>
      <w:r w:rsidRPr="008940AF">
        <w:rPr>
          <w:sz w:val="18"/>
          <w:szCs w:val="18"/>
        </w:rPr>
        <w:t xml:space="preserve"> Клиента в пользовании по настоящему договору, не может превышать количество выкупленной оборотной тары. В случае, если заказом Клиента предусмотрено большее количество оборотной тары, чем количество, </w:t>
      </w:r>
      <w:proofErr w:type="gramStart"/>
      <w:r w:rsidRPr="008940AF">
        <w:rPr>
          <w:sz w:val="18"/>
          <w:szCs w:val="18"/>
        </w:rPr>
        <w:t>выкупленной ,</w:t>
      </w:r>
      <w:proofErr w:type="gramEnd"/>
      <w:r w:rsidRPr="008940AF">
        <w:rPr>
          <w:sz w:val="18"/>
          <w:szCs w:val="18"/>
        </w:rPr>
        <w:t xml:space="preserve"> или  Клиент не может вернуть единицу пустой тары за каждую единицу доставленной полной, то за каждую дополнительную единицу оборотной тары отдельно оплачивается стоимость </w:t>
      </w:r>
      <w:r w:rsidR="008F1ECD" w:rsidRPr="008940AF">
        <w:rPr>
          <w:sz w:val="18"/>
          <w:szCs w:val="18"/>
        </w:rPr>
        <w:t>290</w:t>
      </w:r>
      <w:r w:rsidRPr="008940AF">
        <w:rPr>
          <w:sz w:val="18"/>
          <w:szCs w:val="18"/>
        </w:rPr>
        <w:t xml:space="preserve"> </w:t>
      </w:r>
      <w:proofErr w:type="spellStart"/>
      <w:r w:rsidRPr="008940AF">
        <w:rPr>
          <w:sz w:val="18"/>
          <w:szCs w:val="18"/>
        </w:rPr>
        <w:t>руб</w:t>
      </w:r>
      <w:proofErr w:type="spellEnd"/>
      <w:r w:rsidRPr="008940AF">
        <w:rPr>
          <w:sz w:val="18"/>
          <w:szCs w:val="18"/>
        </w:rPr>
        <w:t xml:space="preserve">  с учетом НДС.        </w:t>
      </w:r>
    </w:p>
    <w:p w14:paraId="0853ED2A" w14:textId="77777777" w:rsidR="00C11812" w:rsidRPr="008940AF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Гарантийные обязательства на товары сохраняются только при использовании питьевой воды Поставщика.</w:t>
      </w:r>
    </w:p>
    <w:p w14:paraId="16BE2C57" w14:textId="77777777" w:rsidR="00C11812" w:rsidRPr="008940AF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 xml:space="preserve">Клиент несет ответственность за собственные </w:t>
      </w:r>
      <w:proofErr w:type="gramStart"/>
      <w:r w:rsidRPr="008940AF">
        <w:rPr>
          <w:sz w:val="18"/>
          <w:szCs w:val="18"/>
        </w:rPr>
        <w:t>действия,  а</w:t>
      </w:r>
      <w:proofErr w:type="gramEnd"/>
      <w:r w:rsidRPr="008940AF">
        <w:rPr>
          <w:sz w:val="18"/>
          <w:szCs w:val="18"/>
        </w:rPr>
        <w:t xml:space="preserve"> также за действия третьих  лиц, приводящие к неправильной эксплуатации и повреждениям, поломкам и/или утрате оборудования и/или бутылей.</w:t>
      </w:r>
    </w:p>
    <w:p w14:paraId="18B7D568" w14:textId="77777777" w:rsidR="00C11812" w:rsidRPr="008940AF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 w:rsidRPr="008940AF">
        <w:rPr>
          <w:sz w:val="18"/>
          <w:szCs w:val="18"/>
        </w:rPr>
        <w:t>О любом повреждении оборудования Клиент обязан сообщить по телефону Поставщика. Поставщик обязан в течении 3 (трех) рабочих дней после поступившего вызова выехать к Клиенту для осуществления ремонта оборудования.</w:t>
      </w:r>
    </w:p>
    <w:p w14:paraId="5F82BB6A" w14:textId="77777777" w:rsidR="00C11812" w:rsidRPr="008940AF" w:rsidRDefault="00C11812" w:rsidP="00C11812">
      <w:pPr>
        <w:pStyle w:val="11"/>
        <w:rPr>
          <w:sz w:val="20"/>
          <w:szCs w:val="20"/>
        </w:rPr>
      </w:pPr>
      <w:r w:rsidRPr="008940AF">
        <w:rPr>
          <w:sz w:val="20"/>
          <w:szCs w:val="20"/>
        </w:rPr>
        <w:t>ОТВЕТСТВЕННОСТЬ СТОРОН</w:t>
      </w:r>
    </w:p>
    <w:p w14:paraId="355CBA09" w14:textId="77777777" w:rsidR="00C11812" w:rsidRPr="008940AF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 w:rsidRPr="008940AF">
        <w:rPr>
          <w:sz w:val="18"/>
          <w:szCs w:val="18"/>
        </w:rPr>
        <w:t>В случае невыполнения условий по настоящему Договору, Стороны несут ответственность, предусмотренную действующим законодательством РФ и Договором.</w:t>
      </w:r>
    </w:p>
    <w:p w14:paraId="4159ADA8" w14:textId="77777777" w:rsidR="00C11812" w:rsidRPr="008940AF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 w:rsidRPr="008940AF">
        <w:rPr>
          <w:sz w:val="18"/>
          <w:szCs w:val="18"/>
        </w:rPr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 непреодолимой силы, подтвержденными компетентными органами.</w:t>
      </w:r>
    </w:p>
    <w:p w14:paraId="2867DD53" w14:textId="77777777" w:rsidR="00C11812" w:rsidRPr="008940AF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 w:rsidRPr="008940AF">
        <w:rPr>
          <w:sz w:val="18"/>
          <w:szCs w:val="18"/>
        </w:rPr>
        <w:t>Споры по вопросам, связанным с настоящим Договором, решаются путем двусторонних переговоров, а при невозможности прийти к согласию – в судебном порядке.</w:t>
      </w:r>
    </w:p>
    <w:p w14:paraId="33A28415" w14:textId="77777777" w:rsidR="00C11812" w:rsidRPr="008940AF" w:rsidRDefault="00C11812" w:rsidP="00C11812">
      <w:pPr>
        <w:pStyle w:val="11"/>
        <w:rPr>
          <w:sz w:val="20"/>
          <w:szCs w:val="20"/>
        </w:rPr>
      </w:pPr>
      <w:r w:rsidRPr="008940AF">
        <w:rPr>
          <w:sz w:val="20"/>
          <w:szCs w:val="20"/>
        </w:rPr>
        <w:t>СРОК ДЕЙСТВИЯ ДОГОВОРА</w:t>
      </w:r>
    </w:p>
    <w:p w14:paraId="7CB1E5AE" w14:textId="77777777" w:rsidR="00C11812" w:rsidRPr="008940AF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 w:rsidRPr="008940AF">
        <w:rPr>
          <w:sz w:val="18"/>
          <w:szCs w:val="18"/>
        </w:rPr>
        <w:t>Сроком начала действия настоящего договора считается дата его двустороннего подписания</w:t>
      </w:r>
    </w:p>
    <w:p w14:paraId="4FC52C10" w14:textId="77777777" w:rsidR="00C11812" w:rsidRPr="008940AF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 w:rsidRPr="008940AF">
        <w:rPr>
          <w:sz w:val="18"/>
          <w:szCs w:val="18"/>
        </w:rPr>
        <w:t xml:space="preserve">Настоящий Договор заключен сроком </w:t>
      </w:r>
      <w:proofErr w:type="gramStart"/>
      <w:r w:rsidRPr="008940AF">
        <w:rPr>
          <w:sz w:val="18"/>
          <w:szCs w:val="18"/>
        </w:rPr>
        <w:t>на  один</w:t>
      </w:r>
      <w:proofErr w:type="gramEnd"/>
      <w:r w:rsidRPr="008940AF">
        <w:rPr>
          <w:sz w:val="18"/>
          <w:szCs w:val="18"/>
        </w:rPr>
        <w:t xml:space="preserve"> год с момента (даты) его подписания. Договор пролонгируется ежегодно, если за десять дней </w:t>
      </w:r>
      <w:proofErr w:type="gramStart"/>
      <w:r w:rsidRPr="008940AF">
        <w:rPr>
          <w:sz w:val="18"/>
          <w:szCs w:val="18"/>
        </w:rPr>
        <w:t>до  окончания</w:t>
      </w:r>
      <w:proofErr w:type="gramEnd"/>
      <w:r w:rsidRPr="008940AF">
        <w:rPr>
          <w:sz w:val="18"/>
          <w:szCs w:val="18"/>
        </w:rPr>
        <w:t xml:space="preserve"> действия договора ни одна из сторон не выразит желания его расторгнуть.</w:t>
      </w:r>
    </w:p>
    <w:p w14:paraId="5A38325C" w14:textId="77777777" w:rsidR="00C11812" w:rsidRPr="008940AF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 w:rsidRPr="008940AF">
        <w:rPr>
          <w:sz w:val="18"/>
          <w:szCs w:val="18"/>
        </w:rPr>
        <w:t>В случае прекращения действия настоящего Договора стороны обязуются произвести взаиморасчеты в течение 10 (десяти) дней с даты окончания действия настоящего Договора. Расторжение Договора не освобождает стороны от ответственности по нему до полного проведения сторонами взаиморасчетов и погашения задолженностей.</w:t>
      </w:r>
    </w:p>
    <w:p w14:paraId="38F0D761" w14:textId="77777777" w:rsidR="00C11812" w:rsidRPr="008940AF" w:rsidRDefault="00C11812" w:rsidP="00C11812">
      <w:pPr>
        <w:pStyle w:val="11"/>
        <w:rPr>
          <w:sz w:val="20"/>
          <w:szCs w:val="20"/>
        </w:rPr>
      </w:pPr>
      <w:r w:rsidRPr="008940AF">
        <w:rPr>
          <w:sz w:val="20"/>
          <w:szCs w:val="20"/>
        </w:rPr>
        <w:t>ПОРЯДОК РАСТОРЖЕНИЯ</w:t>
      </w:r>
    </w:p>
    <w:p w14:paraId="0A83638E" w14:textId="77777777" w:rsidR="00C11812" w:rsidRPr="008940AF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 w:rsidRPr="008940AF">
        <w:rPr>
          <w:sz w:val="18"/>
          <w:szCs w:val="18"/>
        </w:rPr>
        <w:t>Договор может быть расторгнут любой из сторон в случае неоднократного нарушения другой стороной условий данного Договора.</w:t>
      </w:r>
    </w:p>
    <w:p w14:paraId="6D8F04B7" w14:textId="77777777" w:rsidR="00C11812" w:rsidRPr="008940AF" w:rsidRDefault="00C11812" w:rsidP="00C11812">
      <w:pPr>
        <w:pStyle w:val="11"/>
        <w:rPr>
          <w:sz w:val="20"/>
          <w:szCs w:val="20"/>
        </w:rPr>
      </w:pPr>
      <w:r w:rsidRPr="008940AF">
        <w:rPr>
          <w:sz w:val="20"/>
          <w:szCs w:val="20"/>
        </w:rPr>
        <w:t>ПРОЧИЕ УСЛОВИЯ</w:t>
      </w:r>
    </w:p>
    <w:p w14:paraId="22B4E149" w14:textId="77777777" w:rsidR="00C11812" w:rsidRPr="008940AF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 w:rsidRPr="008940AF">
        <w:rPr>
          <w:sz w:val="18"/>
          <w:szCs w:val="18"/>
        </w:rPr>
        <w:t>Любые изменения, дополнения к настоящему Договору оформляются письменно в форме дополнительного соглашения, подписываются обеими сторонами и с момента подписания являются неотъемлемой частью Договора.</w:t>
      </w:r>
    </w:p>
    <w:p w14:paraId="10336A4A" w14:textId="77777777" w:rsidR="00C11812" w:rsidRPr="008940AF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 w:rsidRPr="008940AF">
        <w:rPr>
          <w:sz w:val="18"/>
          <w:szCs w:val="18"/>
        </w:rPr>
        <w:t>В случае изменения адреса, статуса или банковских реквизитов стороны обязуются письменно уведомить об этом друг друга в течение 3 (трех) банковских дней.</w:t>
      </w:r>
    </w:p>
    <w:p w14:paraId="1F815846" w14:textId="77777777" w:rsidR="00C11812" w:rsidRPr="008940AF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 w:rsidRPr="008940AF">
        <w:rPr>
          <w:sz w:val="18"/>
          <w:szCs w:val="1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14:paraId="40244288" w14:textId="77777777" w:rsidR="00C11812" w:rsidRPr="008940AF" w:rsidRDefault="00C11812" w:rsidP="00C11812">
      <w:pPr>
        <w:pStyle w:val="11"/>
        <w:rPr>
          <w:sz w:val="20"/>
          <w:szCs w:val="20"/>
        </w:rPr>
      </w:pPr>
      <w:r w:rsidRPr="008940AF">
        <w:rPr>
          <w:sz w:val="20"/>
          <w:szCs w:val="20"/>
        </w:rPr>
        <w:t>АДРЕСА И РЕКВИЗИТЫ СТОРОН</w:t>
      </w:r>
    </w:p>
    <w:p w14:paraId="4A1931B9" w14:textId="77777777" w:rsidR="00C11812" w:rsidRPr="008940AF" w:rsidRDefault="00C11812" w:rsidP="00C11812"/>
    <w:tbl>
      <w:tblPr>
        <w:tblpPr w:leftFromText="180" w:rightFromText="180" w:vertAnchor="text" w:horzAnchor="margin" w:tblpY="55"/>
        <w:tblW w:w="0" w:type="auto"/>
        <w:tblLook w:val="0000" w:firstRow="0" w:lastRow="0" w:firstColumn="0" w:lastColumn="0" w:noHBand="0" w:noVBand="0"/>
      </w:tblPr>
      <w:tblGrid>
        <w:gridCol w:w="4959"/>
        <w:gridCol w:w="5113"/>
      </w:tblGrid>
      <w:tr w:rsidR="00C11812" w:rsidRPr="008940AF" w14:paraId="13D76AC2" w14:textId="77777777" w:rsidTr="006D3445">
        <w:trPr>
          <w:trHeight w:val="3963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439569A3" w14:textId="77777777" w:rsidR="00C11812" w:rsidRPr="008940AF" w:rsidRDefault="00C11812" w:rsidP="006D3445">
            <w:pPr>
              <w:pStyle w:val="a7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8940AF">
              <w:tab/>
              <w:t>Поставщик</w:t>
            </w:r>
          </w:p>
          <w:p w14:paraId="56026D7A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  <w:r w:rsidRPr="008940AF">
              <w:rPr>
                <w:bCs/>
              </w:rPr>
              <w:t>ООО "7 Озер"</w:t>
            </w:r>
          </w:p>
          <w:p w14:paraId="362EC44D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  <w:r w:rsidRPr="008940AF">
              <w:rPr>
                <w:bCs/>
              </w:rPr>
              <w:t>www.7ozerka.ru</w:t>
            </w:r>
          </w:p>
          <w:p w14:paraId="3B2D95CA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  <w:proofErr w:type="gramStart"/>
            <w:r w:rsidRPr="008940AF">
              <w:rPr>
                <w:bCs/>
              </w:rPr>
              <w:t>420111,РТ</w:t>
            </w:r>
            <w:proofErr w:type="gramEnd"/>
            <w:r w:rsidRPr="008940AF">
              <w:rPr>
                <w:bCs/>
              </w:rPr>
              <w:t>, г. Казань. ул. Островского д. 35 А, офис 19</w:t>
            </w:r>
          </w:p>
          <w:p w14:paraId="5ED83BB9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  <w:r w:rsidRPr="008940AF">
              <w:rPr>
                <w:bCs/>
              </w:rPr>
              <w:t>(843) 277-98-98</w:t>
            </w:r>
          </w:p>
          <w:p w14:paraId="28782424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  <w:r w:rsidRPr="008940AF">
              <w:rPr>
                <w:bCs/>
              </w:rPr>
              <w:t xml:space="preserve">ИНН 1655297756 </w:t>
            </w:r>
          </w:p>
          <w:p w14:paraId="240F3D31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  <w:r w:rsidRPr="008940AF">
              <w:rPr>
                <w:bCs/>
              </w:rPr>
              <w:t>КПП 165501001</w:t>
            </w:r>
          </w:p>
          <w:p w14:paraId="77AB388B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  <w:r w:rsidRPr="008940AF">
              <w:rPr>
                <w:bCs/>
              </w:rPr>
              <w:t>Р/с 40702810803240000093</w:t>
            </w:r>
          </w:p>
          <w:p w14:paraId="7EA53217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  <w:r w:rsidRPr="008940AF">
              <w:rPr>
                <w:bCs/>
              </w:rPr>
              <w:t>в НИЖЕГОРОДСКИЙ ФИЛИАЛ АБ "РОССИЯ"</w:t>
            </w:r>
          </w:p>
          <w:p w14:paraId="227F9777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  <w:r w:rsidRPr="008940AF">
              <w:rPr>
                <w:bCs/>
              </w:rPr>
              <w:t>К/с 30101810300000000876</w:t>
            </w:r>
          </w:p>
          <w:p w14:paraId="13E2747E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  <w:r w:rsidRPr="008940AF">
              <w:rPr>
                <w:bCs/>
              </w:rPr>
              <w:t>БИК 042202876</w:t>
            </w:r>
          </w:p>
          <w:p w14:paraId="719BCB74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</w:p>
          <w:p w14:paraId="00D91E80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</w:p>
          <w:p w14:paraId="2473C3A2" w14:textId="77777777" w:rsidR="002053A6" w:rsidRPr="008940AF" w:rsidRDefault="002053A6" w:rsidP="002053A6">
            <w:pPr>
              <w:pStyle w:val="a7"/>
              <w:tabs>
                <w:tab w:val="left" w:pos="708"/>
              </w:tabs>
              <w:rPr>
                <w:bCs/>
              </w:rPr>
            </w:pPr>
          </w:p>
          <w:p w14:paraId="0824DAFF" w14:textId="77777777" w:rsidR="00C11812" w:rsidRPr="008940AF" w:rsidRDefault="002053A6" w:rsidP="002053A6">
            <w:pPr>
              <w:pStyle w:val="a7"/>
              <w:tabs>
                <w:tab w:val="left" w:pos="708"/>
              </w:tabs>
              <w:rPr>
                <w:b/>
                <w:bCs/>
                <w:sz w:val="16"/>
                <w:szCs w:val="16"/>
              </w:rPr>
            </w:pPr>
            <w:r w:rsidRPr="008940AF">
              <w:rPr>
                <w:bCs/>
              </w:rPr>
              <w:t>__________________ Александров С.А.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14:paraId="08F23002" w14:textId="77777777" w:rsidR="00C11812" w:rsidRPr="008940AF" w:rsidRDefault="00C11812" w:rsidP="006D3445">
            <w:pPr>
              <w:pStyle w:val="a7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940AF">
              <w:rPr>
                <w:sz w:val="16"/>
                <w:szCs w:val="16"/>
              </w:rPr>
              <w:t>Клиент</w:t>
            </w:r>
          </w:p>
          <w:p w14:paraId="4E2883DF" w14:textId="77777777" w:rsidR="00C11812" w:rsidRPr="008940AF" w:rsidRDefault="00C11812" w:rsidP="006D3445">
            <w:pPr>
              <w:rPr>
                <w:sz w:val="16"/>
                <w:szCs w:val="16"/>
              </w:rPr>
            </w:pPr>
          </w:p>
          <w:p w14:paraId="0357DA9E" w14:textId="77777777" w:rsidR="00C11812" w:rsidRPr="008940AF" w:rsidRDefault="00C11812" w:rsidP="006D3445">
            <w:pPr>
              <w:rPr>
                <w:sz w:val="16"/>
                <w:szCs w:val="16"/>
              </w:rPr>
            </w:pPr>
          </w:p>
          <w:p w14:paraId="5C6A9E09" w14:textId="77777777" w:rsidR="00C11812" w:rsidRPr="008940AF" w:rsidRDefault="00C11812" w:rsidP="006D3445">
            <w:pPr>
              <w:rPr>
                <w:sz w:val="16"/>
                <w:szCs w:val="16"/>
              </w:rPr>
            </w:pPr>
          </w:p>
          <w:p w14:paraId="013DB9C8" w14:textId="77777777" w:rsidR="00C11812" w:rsidRPr="008940AF" w:rsidRDefault="00C11812" w:rsidP="006D3445">
            <w:pPr>
              <w:rPr>
                <w:sz w:val="16"/>
                <w:szCs w:val="16"/>
              </w:rPr>
            </w:pPr>
          </w:p>
          <w:p w14:paraId="380CE075" w14:textId="77777777" w:rsidR="00C11812" w:rsidRPr="008940AF" w:rsidRDefault="00C11812" w:rsidP="006D3445">
            <w:pPr>
              <w:rPr>
                <w:sz w:val="16"/>
                <w:szCs w:val="16"/>
              </w:rPr>
            </w:pPr>
          </w:p>
          <w:p w14:paraId="610BC830" w14:textId="77777777" w:rsidR="00C11812" w:rsidRPr="008940AF" w:rsidRDefault="00C11812" w:rsidP="006D3445">
            <w:pPr>
              <w:rPr>
                <w:sz w:val="16"/>
                <w:szCs w:val="16"/>
              </w:rPr>
            </w:pPr>
          </w:p>
          <w:p w14:paraId="1C0BBD05" w14:textId="77777777" w:rsidR="00C11812" w:rsidRPr="008940AF" w:rsidRDefault="00C11812" w:rsidP="006D3445">
            <w:pPr>
              <w:rPr>
                <w:sz w:val="16"/>
                <w:szCs w:val="16"/>
              </w:rPr>
            </w:pPr>
          </w:p>
          <w:p w14:paraId="095F2BA8" w14:textId="77777777" w:rsidR="00C11812" w:rsidRPr="008940AF" w:rsidRDefault="00C11812" w:rsidP="006D3445">
            <w:pPr>
              <w:rPr>
                <w:sz w:val="16"/>
                <w:szCs w:val="16"/>
                <w:lang w:val="en-US"/>
              </w:rPr>
            </w:pPr>
          </w:p>
          <w:p w14:paraId="231A8069" w14:textId="77777777" w:rsidR="00C11812" w:rsidRPr="008940AF" w:rsidRDefault="00C11812" w:rsidP="006D3445">
            <w:pPr>
              <w:rPr>
                <w:sz w:val="16"/>
                <w:szCs w:val="16"/>
              </w:rPr>
            </w:pPr>
          </w:p>
          <w:p w14:paraId="4ABCEE59" w14:textId="77777777" w:rsidR="002053A6" w:rsidRPr="008940AF" w:rsidRDefault="002053A6" w:rsidP="006D3445">
            <w:pPr>
              <w:rPr>
                <w:sz w:val="16"/>
                <w:szCs w:val="16"/>
              </w:rPr>
            </w:pPr>
          </w:p>
          <w:p w14:paraId="4D109AA2" w14:textId="77777777" w:rsidR="002053A6" w:rsidRPr="008940AF" w:rsidRDefault="002053A6" w:rsidP="006D3445">
            <w:pPr>
              <w:rPr>
                <w:sz w:val="16"/>
                <w:szCs w:val="16"/>
              </w:rPr>
            </w:pPr>
          </w:p>
          <w:p w14:paraId="11090B93" w14:textId="77777777" w:rsidR="002053A6" w:rsidRPr="008940AF" w:rsidRDefault="002053A6" w:rsidP="006D3445">
            <w:pPr>
              <w:rPr>
                <w:sz w:val="16"/>
                <w:szCs w:val="16"/>
              </w:rPr>
            </w:pPr>
          </w:p>
          <w:p w14:paraId="230DCE43" w14:textId="77777777" w:rsidR="00C11812" w:rsidRPr="008940AF" w:rsidRDefault="00C11812" w:rsidP="006D3445">
            <w:pPr>
              <w:rPr>
                <w:sz w:val="16"/>
                <w:szCs w:val="16"/>
              </w:rPr>
            </w:pPr>
          </w:p>
          <w:p w14:paraId="63AE9B3B" w14:textId="77777777" w:rsidR="00C11812" w:rsidRPr="008940AF" w:rsidRDefault="00C11812" w:rsidP="006D3445">
            <w:pPr>
              <w:rPr>
                <w:sz w:val="16"/>
                <w:szCs w:val="16"/>
              </w:rPr>
            </w:pPr>
          </w:p>
          <w:p w14:paraId="3C861DCB" w14:textId="77777777" w:rsidR="00C11812" w:rsidRPr="008940AF" w:rsidRDefault="00C11812" w:rsidP="006D3445">
            <w:pPr>
              <w:rPr>
                <w:sz w:val="16"/>
                <w:szCs w:val="16"/>
              </w:rPr>
            </w:pPr>
          </w:p>
          <w:p w14:paraId="0031DC27" w14:textId="77777777" w:rsidR="00C11812" w:rsidRPr="008940AF" w:rsidRDefault="00C11812" w:rsidP="006D3445">
            <w:pPr>
              <w:rPr>
                <w:sz w:val="16"/>
                <w:szCs w:val="16"/>
              </w:rPr>
            </w:pPr>
            <w:r w:rsidRPr="008940AF">
              <w:rPr>
                <w:sz w:val="16"/>
                <w:szCs w:val="16"/>
              </w:rPr>
              <w:t>______________________________"___________"</w:t>
            </w:r>
          </w:p>
        </w:tc>
      </w:tr>
    </w:tbl>
    <w:p w14:paraId="4A275CDC" w14:textId="77777777" w:rsidR="00C11812" w:rsidRPr="008940AF" w:rsidRDefault="00C11812" w:rsidP="00C11812"/>
    <w:p w14:paraId="63223799" w14:textId="77777777" w:rsidR="00C11812" w:rsidRPr="008940AF" w:rsidRDefault="00C11812" w:rsidP="00C11812"/>
    <w:p w14:paraId="32BBC62B" w14:textId="77777777" w:rsidR="00C11812" w:rsidRPr="008940AF" w:rsidRDefault="00C11812" w:rsidP="00C11812"/>
    <w:p w14:paraId="68AE3470" w14:textId="77777777" w:rsidR="00C11812" w:rsidRPr="008940AF" w:rsidRDefault="00C11812" w:rsidP="00C11812"/>
    <w:p w14:paraId="7E1E9E33" w14:textId="77777777" w:rsidR="00321319" w:rsidRPr="008940AF" w:rsidRDefault="00321319">
      <w:pPr>
        <w:rPr>
          <w:lang w:val="en-US"/>
        </w:rPr>
      </w:pPr>
    </w:p>
    <w:p w14:paraId="77A811D8" w14:textId="77777777" w:rsidR="00672040" w:rsidRPr="008940AF" w:rsidRDefault="00672040">
      <w:pPr>
        <w:rPr>
          <w:lang w:val="en-US"/>
        </w:rPr>
      </w:pPr>
    </w:p>
    <w:p w14:paraId="05C18D79" w14:textId="77777777" w:rsidR="00672040" w:rsidRPr="008940AF" w:rsidRDefault="00672040">
      <w:pPr>
        <w:rPr>
          <w:lang w:val="en-US"/>
        </w:rPr>
      </w:pPr>
    </w:p>
    <w:p w14:paraId="6D5D1420" w14:textId="77777777" w:rsidR="00672040" w:rsidRPr="008940AF" w:rsidRDefault="00672040">
      <w:pPr>
        <w:rPr>
          <w:lang w:val="en-US"/>
        </w:rPr>
      </w:pPr>
    </w:p>
    <w:p w14:paraId="26DA002B" w14:textId="77777777" w:rsidR="00672040" w:rsidRPr="008940AF" w:rsidRDefault="00672040">
      <w:pPr>
        <w:rPr>
          <w:lang w:val="en-US"/>
        </w:rPr>
      </w:pPr>
    </w:p>
    <w:p w14:paraId="144544DF" w14:textId="77777777" w:rsidR="00672040" w:rsidRPr="008940AF" w:rsidRDefault="00672040">
      <w:pPr>
        <w:rPr>
          <w:lang w:val="en-US"/>
        </w:rPr>
      </w:pPr>
    </w:p>
    <w:p w14:paraId="406FCAEC" w14:textId="77777777" w:rsidR="00672040" w:rsidRPr="008940AF" w:rsidRDefault="00672040">
      <w:pPr>
        <w:rPr>
          <w:lang w:val="en-US"/>
        </w:rPr>
      </w:pPr>
    </w:p>
    <w:p w14:paraId="1BC88425" w14:textId="77777777" w:rsidR="00672040" w:rsidRPr="008940AF" w:rsidRDefault="00672040">
      <w:pPr>
        <w:rPr>
          <w:lang w:val="en-US"/>
        </w:rPr>
      </w:pPr>
    </w:p>
    <w:p w14:paraId="7682530F" w14:textId="77777777" w:rsidR="00672040" w:rsidRPr="008940AF" w:rsidRDefault="00672040">
      <w:pPr>
        <w:rPr>
          <w:lang w:val="en-US"/>
        </w:rPr>
      </w:pPr>
    </w:p>
    <w:p w14:paraId="00B95B91" w14:textId="77777777" w:rsidR="00672040" w:rsidRPr="008940AF" w:rsidRDefault="00672040">
      <w:pPr>
        <w:rPr>
          <w:noProof/>
          <w:lang w:val="en-US"/>
        </w:rPr>
      </w:pPr>
    </w:p>
    <w:p w14:paraId="61FA798E" w14:textId="77777777" w:rsidR="00A53DC1" w:rsidRPr="008940AF" w:rsidRDefault="00A53DC1">
      <w:pPr>
        <w:rPr>
          <w:noProof/>
          <w:lang w:val="en-US"/>
        </w:rPr>
      </w:pPr>
    </w:p>
    <w:p w14:paraId="6116190C" w14:textId="77777777" w:rsidR="00A53DC1" w:rsidRPr="008940AF" w:rsidRDefault="00A53DC1">
      <w:pPr>
        <w:rPr>
          <w:noProof/>
          <w:lang w:val="en-US"/>
        </w:rPr>
      </w:pPr>
    </w:p>
    <w:p w14:paraId="27CBCC35" w14:textId="713F13EF" w:rsidR="00A53DC1" w:rsidRPr="00A53DC1" w:rsidRDefault="00371550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BECB69B" wp14:editId="59116167">
            <wp:extent cx="6646545" cy="9401175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веренность Александров от 2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3DC1" w:rsidRPr="00A53DC1" w:rsidSect="005B4D67">
      <w:headerReference w:type="default" r:id="rId8"/>
      <w:footerReference w:type="default" r:id="rId9"/>
      <w:pgSz w:w="11907" w:h="16840" w:code="9"/>
      <w:pgMar w:top="190" w:right="720" w:bottom="720" w:left="720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115C" w14:textId="77777777" w:rsidR="00345FC1" w:rsidRDefault="00345FC1">
      <w:r>
        <w:separator/>
      </w:r>
    </w:p>
  </w:endnote>
  <w:endnote w:type="continuationSeparator" w:id="0">
    <w:p w14:paraId="1D50EEA8" w14:textId="77777777" w:rsidR="00345FC1" w:rsidRDefault="0034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140"/>
      <w:gridCol w:w="3338"/>
      <w:gridCol w:w="4279"/>
    </w:tblGrid>
    <w:tr w:rsidR="004C135A" w:rsidRPr="00737A13" w14:paraId="7A6FC177" w14:textId="77777777" w:rsidTr="00E07102">
      <w:trPr>
        <w:jc w:val="center"/>
      </w:trPr>
      <w:tc>
        <w:tcPr>
          <w:tcW w:w="2140" w:type="dxa"/>
          <w:vAlign w:val="center"/>
        </w:tcPr>
        <w:p w14:paraId="6CE19E99" w14:textId="77777777" w:rsidR="004C135A" w:rsidRPr="000F00E2" w:rsidRDefault="00345FC1" w:rsidP="00497B13">
          <w:pPr>
            <w:pStyle w:val="a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8" w:type="dxa"/>
          <w:vAlign w:val="center"/>
        </w:tcPr>
        <w:p w14:paraId="268E42A1" w14:textId="77777777" w:rsidR="004C135A" w:rsidRPr="000F00E2" w:rsidRDefault="00345FC1" w:rsidP="00497B13">
          <w:pPr>
            <w:pStyle w:val="a7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279" w:type="dxa"/>
          <w:vAlign w:val="center"/>
        </w:tcPr>
        <w:p w14:paraId="3A9ED575" w14:textId="77777777" w:rsidR="004C135A" w:rsidRPr="00737A13" w:rsidRDefault="00345FC1" w:rsidP="00497B13">
          <w:pPr>
            <w:pStyle w:val="a7"/>
            <w:tabs>
              <w:tab w:val="center" w:pos="-142"/>
            </w:tabs>
            <w:jc w:val="center"/>
            <w:rPr>
              <w:sz w:val="12"/>
              <w:szCs w:val="12"/>
            </w:rPr>
          </w:pPr>
        </w:p>
      </w:tc>
    </w:tr>
  </w:tbl>
  <w:p w14:paraId="2C5DFBE0" w14:textId="77777777" w:rsidR="004C135A" w:rsidRPr="004C135A" w:rsidRDefault="00345FC1" w:rsidP="004C135A">
    <w:pPr>
      <w:pStyle w:val="a9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5B856" w14:textId="77777777" w:rsidR="00345FC1" w:rsidRDefault="00345FC1">
      <w:r>
        <w:separator/>
      </w:r>
    </w:p>
  </w:footnote>
  <w:footnote w:type="continuationSeparator" w:id="0">
    <w:p w14:paraId="6BA3141A" w14:textId="77777777" w:rsidR="00345FC1" w:rsidRDefault="0034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02BD" w14:textId="77777777" w:rsidR="006E4136" w:rsidRDefault="00345FC1">
    <w:pPr>
      <w:pStyle w:val="a7"/>
    </w:pPr>
  </w:p>
  <w:p w14:paraId="47A1F4BC" w14:textId="77777777" w:rsidR="006E4136" w:rsidRDefault="00345F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2DE"/>
    <w:multiLevelType w:val="multilevel"/>
    <w:tmpl w:val="BEBE34F2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302"/>
        </w:tabs>
        <w:ind w:left="1302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34"/>
        </w:tabs>
        <w:ind w:left="1734" w:hanging="8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2"/>
        </w:tabs>
        <w:ind w:left="259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1" w15:restartNumberingAfterBreak="0">
    <w:nsid w:val="22BC51F1"/>
    <w:multiLevelType w:val="multilevel"/>
    <w:tmpl w:val="388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 w15:restartNumberingAfterBreak="0">
    <w:nsid w:val="270D4B1A"/>
    <w:multiLevelType w:val="multilevel"/>
    <w:tmpl w:val="046AB9B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8D947D0"/>
    <w:multiLevelType w:val="multilevel"/>
    <w:tmpl w:val="72AE0CA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11"/>
        </w:tabs>
        <w:ind w:left="71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4" w15:restartNumberingAfterBreak="0">
    <w:nsid w:val="2B896B88"/>
    <w:multiLevelType w:val="multilevel"/>
    <w:tmpl w:val="09B6F6B4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01"/>
        </w:tabs>
        <w:ind w:left="801" w:hanging="58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5" w15:restartNumberingAfterBreak="0">
    <w:nsid w:val="39786950"/>
    <w:multiLevelType w:val="multilevel"/>
    <w:tmpl w:val="308E110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62637EC"/>
    <w:multiLevelType w:val="multilevel"/>
    <w:tmpl w:val="EDD4743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AFC415B"/>
    <w:multiLevelType w:val="multilevel"/>
    <w:tmpl w:val="9CCE2AC2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FE23582"/>
    <w:multiLevelType w:val="multilevel"/>
    <w:tmpl w:val="9864BA7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22"/>
    <w:rsid w:val="00052684"/>
    <w:rsid w:val="000A0F7D"/>
    <w:rsid w:val="000C706B"/>
    <w:rsid w:val="002053A6"/>
    <w:rsid w:val="00210187"/>
    <w:rsid w:val="002842AE"/>
    <w:rsid w:val="00321319"/>
    <w:rsid w:val="00345402"/>
    <w:rsid w:val="00345FC1"/>
    <w:rsid w:val="003615D7"/>
    <w:rsid w:val="00371550"/>
    <w:rsid w:val="00375FB9"/>
    <w:rsid w:val="00420147"/>
    <w:rsid w:val="004263A8"/>
    <w:rsid w:val="00433D45"/>
    <w:rsid w:val="004D097E"/>
    <w:rsid w:val="0061769D"/>
    <w:rsid w:val="006713DB"/>
    <w:rsid w:val="00672040"/>
    <w:rsid w:val="00771D62"/>
    <w:rsid w:val="007C4149"/>
    <w:rsid w:val="008872F9"/>
    <w:rsid w:val="008940AF"/>
    <w:rsid w:val="008F1ECD"/>
    <w:rsid w:val="008F65CB"/>
    <w:rsid w:val="009144B6"/>
    <w:rsid w:val="0094461E"/>
    <w:rsid w:val="009467AA"/>
    <w:rsid w:val="009D58FF"/>
    <w:rsid w:val="009D5ACA"/>
    <w:rsid w:val="00A53DC1"/>
    <w:rsid w:val="00A6376C"/>
    <w:rsid w:val="00B15218"/>
    <w:rsid w:val="00B673E0"/>
    <w:rsid w:val="00B91E89"/>
    <w:rsid w:val="00BC628F"/>
    <w:rsid w:val="00BE3129"/>
    <w:rsid w:val="00C11812"/>
    <w:rsid w:val="00C43367"/>
    <w:rsid w:val="00C44081"/>
    <w:rsid w:val="00D22D22"/>
    <w:rsid w:val="00DB727A"/>
    <w:rsid w:val="00DC63F6"/>
    <w:rsid w:val="00E368E7"/>
    <w:rsid w:val="00E43068"/>
    <w:rsid w:val="00E83DF0"/>
    <w:rsid w:val="00EF78A8"/>
    <w:rsid w:val="00F6276B"/>
    <w:rsid w:val="00F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3504"/>
  <w15:docId w15:val="{BD157EB7-E31F-4C47-8400-DE9CA97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1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11812"/>
    <w:pPr>
      <w:adjustRightInd w:val="0"/>
      <w:ind w:right="-142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181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11812"/>
    <w:pPr>
      <w:autoSpaceDE/>
      <w:autoSpaceDN/>
      <w:ind w:left="-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11812"/>
    <w:pPr>
      <w:tabs>
        <w:tab w:val="center" w:pos="4153"/>
        <w:tab w:val="right" w:pos="8306"/>
      </w:tabs>
      <w:autoSpaceDE/>
      <w:autoSpaceDN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C1181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C11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">
    <w:name w:val="Заголовок11"/>
    <w:basedOn w:val="a"/>
    <w:uiPriority w:val="99"/>
    <w:rsid w:val="00C11812"/>
    <w:pPr>
      <w:numPr>
        <w:numId w:val="3"/>
      </w:numPr>
      <w:autoSpaceDE/>
      <w:autoSpaceDN/>
      <w:jc w:val="center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1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812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mng.sergei</dc:creator>
  <cp:lastModifiedBy>Admin</cp:lastModifiedBy>
  <cp:revision>17</cp:revision>
  <dcterms:created xsi:type="dcterms:W3CDTF">2022-01-17T08:08:00Z</dcterms:created>
  <dcterms:modified xsi:type="dcterms:W3CDTF">2024-03-06T08:00:00Z</dcterms:modified>
</cp:coreProperties>
</file>